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de23a0a2c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c2854f269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Dobbins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a6d3cd35440bb" /><Relationship Type="http://schemas.openxmlformats.org/officeDocument/2006/relationships/numbering" Target="/word/numbering.xml" Id="Rc7202f9d7f2e4e6a" /><Relationship Type="http://schemas.openxmlformats.org/officeDocument/2006/relationships/settings" Target="/word/settings.xml" Id="R6533907cc0894bb8" /><Relationship Type="http://schemas.openxmlformats.org/officeDocument/2006/relationships/image" Target="/word/media/dcf9f1a9-a099-4a6e-a88c-0540790c2ca9.png" Id="R97fc2854f2694dcf" /></Relationships>
</file>