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597d6d3d9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d06ed966c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Dock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556bbc5334763" /><Relationship Type="http://schemas.openxmlformats.org/officeDocument/2006/relationships/numbering" Target="/word/numbering.xml" Id="R2bf0a8589a9342f6" /><Relationship Type="http://schemas.openxmlformats.org/officeDocument/2006/relationships/settings" Target="/word/settings.xml" Id="Ra28d930df9394709" /><Relationship Type="http://schemas.openxmlformats.org/officeDocument/2006/relationships/image" Target="/word/media/eb59eccc-e774-4e4c-9346-46e260e85897.png" Id="Rc9ad06ed966c45b3" /></Relationships>
</file>