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888c488a3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97c5aa610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2f307948a489e" /><Relationship Type="http://schemas.openxmlformats.org/officeDocument/2006/relationships/numbering" Target="/word/numbering.xml" Id="Rdccce809873d4ba7" /><Relationship Type="http://schemas.openxmlformats.org/officeDocument/2006/relationships/settings" Target="/word/settings.xml" Id="Rc89534be54694ffe" /><Relationship Type="http://schemas.openxmlformats.org/officeDocument/2006/relationships/image" Target="/word/media/a795306c-403d-44aa-ad8c-03184d50e719.png" Id="R3d497c5aa61044c0" /></Relationships>
</file>