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c0302b257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6940dca3a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Dodge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ef3c133ba4bf3" /><Relationship Type="http://schemas.openxmlformats.org/officeDocument/2006/relationships/numbering" Target="/word/numbering.xml" Id="R15e9b7e17cff4dca" /><Relationship Type="http://schemas.openxmlformats.org/officeDocument/2006/relationships/settings" Target="/word/settings.xml" Id="Rfe0ea27910684590" /><Relationship Type="http://schemas.openxmlformats.org/officeDocument/2006/relationships/image" Target="/word/media/a30908d3-8505-4e60-8dcb-e129cd00766a.png" Id="Rf956940dca3a4f06" /></Relationships>
</file>