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0ed79ce102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2a6bb76c3c4c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Dodge Tavern,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7936bc2dde4461" /><Relationship Type="http://schemas.openxmlformats.org/officeDocument/2006/relationships/numbering" Target="/word/numbering.xml" Id="Rbfc5fd9a6dcf47de" /><Relationship Type="http://schemas.openxmlformats.org/officeDocument/2006/relationships/settings" Target="/word/settings.xml" Id="R202be0edbc5f4fbd" /><Relationship Type="http://schemas.openxmlformats.org/officeDocument/2006/relationships/image" Target="/word/media/d04c1d24-0d40-499d-b150-08e3eb326f10.png" Id="Rbb2a6bb76c3c4c90" /></Relationships>
</file>