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f0cec290b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e01b302f2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Dodgetown,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89745069d4904" /><Relationship Type="http://schemas.openxmlformats.org/officeDocument/2006/relationships/numbering" Target="/word/numbering.xml" Id="Rc1b24e888cd74fed" /><Relationship Type="http://schemas.openxmlformats.org/officeDocument/2006/relationships/settings" Target="/word/settings.xml" Id="R4de0a064ae274135" /><Relationship Type="http://schemas.openxmlformats.org/officeDocument/2006/relationships/image" Target="/word/media/cb72d352-7af2-4f3a-a9b2-279c65b24ab9.png" Id="R847e01b302f24286" /></Relationships>
</file>