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2ab6defa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12001cf4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fb3b0fb94855" /><Relationship Type="http://schemas.openxmlformats.org/officeDocument/2006/relationships/numbering" Target="/word/numbering.xml" Id="R34177d8f521d4255" /><Relationship Type="http://schemas.openxmlformats.org/officeDocument/2006/relationships/settings" Target="/word/settings.xml" Id="Rf72195ec3e57468c" /><Relationship Type="http://schemas.openxmlformats.org/officeDocument/2006/relationships/image" Target="/word/media/3ec49b2b-fe00-4032-80af-ab7c6818cd0b.png" Id="R1d312001cf414f49" /></Relationships>
</file>