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b2a70bda14a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5fe47b562846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Doe Bay,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a6edaade4b41ba" /><Relationship Type="http://schemas.openxmlformats.org/officeDocument/2006/relationships/numbering" Target="/word/numbering.xml" Id="R09e64f5013e04c45" /><Relationship Type="http://schemas.openxmlformats.org/officeDocument/2006/relationships/settings" Target="/word/settings.xml" Id="Rdb74638cfa6e4b3c" /><Relationship Type="http://schemas.openxmlformats.org/officeDocument/2006/relationships/image" Target="/word/media/53277471-1396-4662-8035-7c11059d2906.png" Id="R9e5fe47b562846e9" /></Relationships>
</file>