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fdfa24e5c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89005620c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Doering,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47f3bd6284169" /><Relationship Type="http://schemas.openxmlformats.org/officeDocument/2006/relationships/numbering" Target="/word/numbering.xml" Id="R956c131dee1648a9" /><Relationship Type="http://schemas.openxmlformats.org/officeDocument/2006/relationships/settings" Target="/word/settings.xml" Id="Rfab1af47f1894df9" /><Relationship Type="http://schemas.openxmlformats.org/officeDocument/2006/relationships/image" Target="/word/media/dc720c53-7139-46a7-a34b-9fd27c1c3fe5.png" Id="Ra3e89005620c491b" /></Relationships>
</file>