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7bf6f19c4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da60e9579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Doggetts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c21e024a041f2" /><Relationship Type="http://schemas.openxmlformats.org/officeDocument/2006/relationships/numbering" Target="/word/numbering.xml" Id="Rffcae5d7246948d3" /><Relationship Type="http://schemas.openxmlformats.org/officeDocument/2006/relationships/settings" Target="/word/settings.xml" Id="R8f666715a36b4ee1" /><Relationship Type="http://schemas.openxmlformats.org/officeDocument/2006/relationships/image" Target="/word/media/a1c59f04-5020-43c8-a790-f3d55e9e68a9.png" Id="R35ada60e95794fed" /></Relationships>
</file>