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e814d433e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d6a46ce0c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91b89de6d4dfc" /><Relationship Type="http://schemas.openxmlformats.org/officeDocument/2006/relationships/numbering" Target="/word/numbering.xml" Id="R3c2c97f4618449ba" /><Relationship Type="http://schemas.openxmlformats.org/officeDocument/2006/relationships/settings" Target="/word/settings.xml" Id="Rd3638f3eed4d4a70" /><Relationship Type="http://schemas.openxmlformats.org/officeDocument/2006/relationships/image" Target="/word/media/4c9ccde4-e850-4071-beaa-b151f58e1c87.png" Id="Rb7cd6a46ce0c4fd7" /></Relationships>
</file>