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54321ae80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8b3ef6d78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Dolf,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fbe0137a84268" /><Relationship Type="http://schemas.openxmlformats.org/officeDocument/2006/relationships/numbering" Target="/word/numbering.xml" Id="R745d330feb7e4784" /><Relationship Type="http://schemas.openxmlformats.org/officeDocument/2006/relationships/settings" Target="/word/settings.xml" Id="R2d3896cf40634735" /><Relationship Type="http://schemas.openxmlformats.org/officeDocument/2006/relationships/image" Target="/word/media/0633eca9-4f47-4585-9b28-29db6b3e0b29.png" Id="R67b8b3ef6d784735" /></Relationships>
</file>