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077fd33e3f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b0bca5c59b47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Dollar,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7fd5a0bb94326" /><Relationship Type="http://schemas.openxmlformats.org/officeDocument/2006/relationships/numbering" Target="/word/numbering.xml" Id="Rf99b2bf9176444d6" /><Relationship Type="http://schemas.openxmlformats.org/officeDocument/2006/relationships/settings" Target="/word/settings.xml" Id="R5ad771591b524535" /><Relationship Type="http://schemas.openxmlformats.org/officeDocument/2006/relationships/image" Target="/word/media/fcb58980-e1a0-4c56-87fa-ec138a929a4a.png" Id="R3eb0bca5c59b47bb" /></Relationships>
</file>