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9d2b84e14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47d4702b5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Dollar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b322d308e4c4f" /><Relationship Type="http://schemas.openxmlformats.org/officeDocument/2006/relationships/numbering" Target="/word/numbering.xml" Id="R046a162bb1994f94" /><Relationship Type="http://schemas.openxmlformats.org/officeDocument/2006/relationships/settings" Target="/word/settings.xml" Id="R77d46a978da4490b" /><Relationship Type="http://schemas.openxmlformats.org/officeDocument/2006/relationships/image" Target="/word/media/e50f93ac-51ef-4bb6-88bd-ccbc9254b9e5.png" Id="R99147d4702b544ff" /></Relationships>
</file>