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8258effb8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4628c8b27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Dolvin,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50d3180c24860" /><Relationship Type="http://schemas.openxmlformats.org/officeDocument/2006/relationships/numbering" Target="/word/numbering.xml" Id="R6131684b84c44bac" /><Relationship Type="http://schemas.openxmlformats.org/officeDocument/2006/relationships/settings" Target="/word/settings.xml" Id="R38176d3313dc4a4d" /><Relationship Type="http://schemas.openxmlformats.org/officeDocument/2006/relationships/image" Target="/word/media/bb74e92d-634b-4ca4-9e59-62be9887e5fc.png" Id="R2ed4628c8b2743c0" /></Relationships>
</file>