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80e76455c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e669489b8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Domaas,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3ec3ea7784039" /><Relationship Type="http://schemas.openxmlformats.org/officeDocument/2006/relationships/numbering" Target="/word/numbering.xml" Id="R26329221b1f249dd" /><Relationship Type="http://schemas.openxmlformats.org/officeDocument/2006/relationships/settings" Target="/word/settings.xml" Id="R1c094edbc261422e" /><Relationship Type="http://schemas.openxmlformats.org/officeDocument/2006/relationships/image" Target="/word/media/30358536-1b84-4773-b914-5a73c2ad4cb4.png" Id="R062e669489b84ae8" /></Relationships>
</file>