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a77b070a2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eb167ea13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Domerville,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b8bdf81c7462d" /><Relationship Type="http://schemas.openxmlformats.org/officeDocument/2006/relationships/numbering" Target="/word/numbering.xml" Id="R493abc5406bb44ca" /><Relationship Type="http://schemas.openxmlformats.org/officeDocument/2006/relationships/settings" Target="/word/settings.xml" Id="R842f2a9ca8d340cc" /><Relationship Type="http://schemas.openxmlformats.org/officeDocument/2006/relationships/image" Target="/word/media/8d33539b-c536-4d9d-939b-79d36155618e.png" Id="Ra2aeb167ea1344ff" /></Relationships>
</file>