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b8c399a07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744b5080c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Domingo,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26892853c470e" /><Relationship Type="http://schemas.openxmlformats.org/officeDocument/2006/relationships/numbering" Target="/word/numbering.xml" Id="R3932bdf0b0464cc7" /><Relationship Type="http://schemas.openxmlformats.org/officeDocument/2006/relationships/settings" Target="/word/settings.xml" Id="R6754214e647d4288" /><Relationship Type="http://schemas.openxmlformats.org/officeDocument/2006/relationships/image" Target="/word/media/5952627d-7b1f-49c1-bfac-4d21f77aff74.png" Id="R3cf744b5080c4167" /></Relationships>
</file>