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8f8d9744d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ee6445abb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Dominick,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9c8e39e8e4946" /><Relationship Type="http://schemas.openxmlformats.org/officeDocument/2006/relationships/numbering" Target="/word/numbering.xml" Id="Rc1c1ee8bef1c49d6" /><Relationship Type="http://schemas.openxmlformats.org/officeDocument/2006/relationships/settings" Target="/word/settings.xml" Id="R71a47641b515479d" /><Relationship Type="http://schemas.openxmlformats.org/officeDocument/2006/relationships/image" Target="/word/media/b1c26ad3-f6d9-46b2-ab10-7112aca690ab.png" Id="Readee6445abb4261" /></Relationships>
</file>