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6dce4a0df45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93dc28908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Dominion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dce279b904d4a" /><Relationship Type="http://schemas.openxmlformats.org/officeDocument/2006/relationships/numbering" Target="/word/numbering.xml" Id="R4adeb6ee53bc44c6" /><Relationship Type="http://schemas.openxmlformats.org/officeDocument/2006/relationships/settings" Target="/word/settings.xml" Id="Rf335c5e1f89c4392" /><Relationship Type="http://schemas.openxmlformats.org/officeDocument/2006/relationships/image" Target="/word/media/5d67d739-f4c6-4e23-b5d7-bc8ae8ac05a5.png" Id="R7c193dc289084a64" /></Relationships>
</file>