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bfd8e16dc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6b5b571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6bc2d07e4e58" /><Relationship Type="http://schemas.openxmlformats.org/officeDocument/2006/relationships/numbering" Target="/word/numbering.xml" Id="R6b9660cff305431b" /><Relationship Type="http://schemas.openxmlformats.org/officeDocument/2006/relationships/settings" Target="/word/settings.xml" Id="Rfad820a5435f4d22" /><Relationship Type="http://schemas.openxmlformats.org/officeDocument/2006/relationships/image" Target="/word/media/87665960-b0f2-44b9-8ec1-b23129ec9024.png" Id="R062a6b5b571043e5" /></Relationships>
</file>