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153574d43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6a3f65c8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08822e0e541e4" /><Relationship Type="http://schemas.openxmlformats.org/officeDocument/2006/relationships/numbering" Target="/word/numbering.xml" Id="R88d03faf33384af3" /><Relationship Type="http://schemas.openxmlformats.org/officeDocument/2006/relationships/settings" Target="/word/settings.xml" Id="Rb03623f638a04353" /><Relationship Type="http://schemas.openxmlformats.org/officeDocument/2006/relationships/image" Target="/word/media/5616fb9c-b09b-4f64-a528-136038deb886.png" Id="R5b536a3f65c84750" /></Relationships>
</file>