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90fa39c4f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4bb208ef6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Donovans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c40245478465e" /><Relationship Type="http://schemas.openxmlformats.org/officeDocument/2006/relationships/numbering" Target="/word/numbering.xml" Id="R43b5ea69fb784f7d" /><Relationship Type="http://schemas.openxmlformats.org/officeDocument/2006/relationships/settings" Target="/word/settings.xml" Id="R11b98df1ad194673" /><Relationship Type="http://schemas.openxmlformats.org/officeDocument/2006/relationships/image" Target="/word/media/2913c463-e411-4700-ac6f-8e6b5a37ec9d.png" Id="R7bf4bb208ef64292" /></Relationships>
</file>