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b63df74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ba13cc3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c05395334839" /><Relationship Type="http://schemas.openxmlformats.org/officeDocument/2006/relationships/numbering" Target="/word/numbering.xml" Id="R1eaabea5d5cf421d" /><Relationship Type="http://schemas.openxmlformats.org/officeDocument/2006/relationships/settings" Target="/word/settings.xml" Id="R4f12012301ee499f" /><Relationship Type="http://schemas.openxmlformats.org/officeDocument/2006/relationships/image" Target="/word/media/b68e6188-854b-487f-a4d2-a8974ed72572.png" Id="R7bb4ba13cc314fc4" /></Relationships>
</file>