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39a77bb2c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c6d20b646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d41531f314382" /><Relationship Type="http://schemas.openxmlformats.org/officeDocument/2006/relationships/numbering" Target="/word/numbering.xml" Id="R43ac1a3b58304f9f" /><Relationship Type="http://schemas.openxmlformats.org/officeDocument/2006/relationships/settings" Target="/word/settings.xml" Id="R79ea30c4972f459c" /><Relationship Type="http://schemas.openxmlformats.org/officeDocument/2006/relationships/image" Target="/word/media/abcaf5bf-9849-46f4-be0a-d877c1278ea9.png" Id="R3d2c6d20b6464274" /></Relationships>
</file>