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d1656ac95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9cd7137ea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9475ab54245f8" /><Relationship Type="http://schemas.openxmlformats.org/officeDocument/2006/relationships/numbering" Target="/word/numbering.xml" Id="R406e359e6bda4de3" /><Relationship Type="http://schemas.openxmlformats.org/officeDocument/2006/relationships/settings" Target="/word/settings.xml" Id="Rce9506dab21644a6" /><Relationship Type="http://schemas.openxmlformats.org/officeDocument/2006/relationships/image" Target="/word/media/663b0096-5407-403e-aa56-fcb8c74c77cd.png" Id="R9db9cd7137ea4e35" /></Relationships>
</file>