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062515dc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d5d9dc0d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dd829e296453f" /><Relationship Type="http://schemas.openxmlformats.org/officeDocument/2006/relationships/numbering" Target="/word/numbering.xml" Id="Re4e5718b99a2414b" /><Relationship Type="http://schemas.openxmlformats.org/officeDocument/2006/relationships/settings" Target="/word/settings.xml" Id="Rf3e64dc7730046b9" /><Relationship Type="http://schemas.openxmlformats.org/officeDocument/2006/relationships/image" Target="/word/media/51ec7b0a-e591-4954-b2fa-865d45b24100.png" Id="R01ad5d9dc0d54408" /></Relationships>
</file>