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5c549cbfb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5cdd37d7c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Dorchester Junction,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2a332cbfb4e5b" /><Relationship Type="http://schemas.openxmlformats.org/officeDocument/2006/relationships/numbering" Target="/word/numbering.xml" Id="Rdece6c79761240ec" /><Relationship Type="http://schemas.openxmlformats.org/officeDocument/2006/relationships/settings" Target="/word/settings.xml" Id="Ra9af4c0c87994522" /><Relationship Type="http://schemas.openxmlformats.org/officeDocument/2006/relationships/image" Target="/word/media/d00e5ab5-1211-4751-b66f-acf1249d31b0.png" Id="R8eb5cdd37d7c4157" /></Relationships>
</file>