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008b6a951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23a24a36d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Dorninton,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64190c1b1465e" /><Relationship Type="http://schemas.openxmlformats.org/officeDocument/2006/relationships/numbering" Target="/word/numbering.xml" Id="R41792bc7bc0d4349" /><Relationship Type="http://schemas.openxmlformats.org/officeDocument/2006/relationships/settings" Target="/word/settings.xml" Id="Rcf4531a91da54315" /><Relationship Type="http://schemas.openxmlformats.org/officeDocument/2006/relationships/image" Target="/word/media/a51e9af0-f9ce-4655-819e-265f19378dd4.png" Id="R36523a24a36d4177" /></Relationships>
</file>