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5d5518ff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2b7b716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99253505457d" /><Relationship Type="http://schemas.openxmlformats.org/officeDocument/2006/relationships/numbering" Target="/word/numbering.xml" Id="R87e256c01ab7414c" /><Relationship Type="http://schemas.openxmlformats.org/officeDocument/2006/relationships/settings" Target="/word/settings.xml" Id="Ra90a518f13fb4a9d" /><Relationship Type="http://schemas.openxmlformats.org/officeDocument/2006/relationships/image" Target="/word/media/09ed266e-bfc5-4f6e-a11d-3836ec5c797b.png" Id="Red662b7b716d4202" /></Relationships>
</file>