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d030c2e53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6c7e7cd78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Dorr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a5394eb5d40e3" /><Relationship Type="http://schemas.openxmlformats.org/officeDocument/2006/relationships/numbering" Target="/word/numbering.xml" Id="R73a9036a3c0644cb" /><Relationship Type="http://schemas.openxmlformats.org/officeDocument/2006/relationships/settings" Target="/word/settings.xml" Id="Rb67b4b1ef0644427" /><Relationship Type="http://schemas.openxmlformats.org/officeDocument/2006/relationships/image" Target="/word/media/80301af9-e197-45cf-a551-f734de126f28.png" Id="Rf646c7e7cd7841e4" /></Relationships>
</file>