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3ebe21d28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9ef80a07b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Dorset,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f405e8ce54b18" /><Relationship Type="http://schemas.openxmlformats.org/officeDocument/2006/relationships/numbering" Target="/word/numbering.xml" Id="Rc7fbb8bf8fc84d4c" /><Relationship Type="http://schemas.openxmlformats.org/officeDocument/2006/relationships/settings" Target="/word/settings.xml" Id="R3a6ba2445c804124" /><Relationship Type="http://schemas.openxmlformats.org/officeDocument/2006/relationships/image" Target="/word/media/c07e21bc-a911-490f-a0b0-15a8c0550a8e.png" Id="R7d59ef80a07b4acd" /></Relationships>
</file>