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b057d0bb447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a4acd6864a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Dos Rios,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0a4992e21c4b70" /><Relationship Type="http://schemas.openxmlformats.org/officeDocument/2006/relationships/numbering" Target="/word/numbering.xml" Id="R3f7d77a7c8b040b0" /><Relationship Type="http://schemas.openxmlformats.org/officeDocument/2006/relationships/settings" Target="/word/settings.xml" Id="R5c8b4284675c4333" /><Relationship Type="http://schemas.openxmlformats.org/officeDocument/2006/relationships/image" Target="/word/media/00180037-b4e5-4c49-a153-299cd4a711ac.png" Id="Ra9a4acd6864a4224" /></Relationships>
</file>