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d48409f36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ab642fe01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0e221532f4cad" /><Relationship Type="http://schemas.openxmlformats.org/officeDocument/2006/relationships/numbering" Target="/word/numbering.xml" Id="R60ff64cd57b8478d" /><Relationship Type="http://schemas.openxmlformats.org/officeDocument/2006/relationships/settings" Target="/word/settings.xml" Id="R7e9959a601004e70" /><Relationship Type="http://schemas.openxmlformats.org/officeDocument/2006/relationships/image" Target="/word/media/5e3d2b48-1288-44db-896c-87fa5542988f.png" Id="Red4ab642fe0143ac" /></Relationships>
</file>