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4f3db9be3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ede5b576a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Creek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2bf739a34d8d" /><Relationship Type="http://schemas.openxmlformats.org/officeDocument/2006/relationships/numbering" Target="/word/numbering.xml" Id="Rcdfd933e10804d9d" /><Relationship Type="http://schemas.openxmlformats.org/officeDocument/2006/relationships/settings" Target="/word/settings.xml" Id="R14ced3f480d24a4a" /><Relationship Type="http://schemas.openxmlformats.org/officeDocument/2006/relationships/image" Target="/word/media/64033b81-7946-463f-a779-459189553471.png" Id="R86cede5b576a46e1" /></Relationships>
</file>