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b3a5ff2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481026314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Mills,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d243106c24033" /><Relationship Type="http://schemas.openxmlformats.org/officeDocument/2006/relationships/numbering" Target="/word/numbering.xml" Id="R03a39272b2574457" /><Relationship Type="http://schemas.openxmlformats.org/officeDocument/2006/relationships/settings" Target="/word/settings.xml" Id="R183dbfc85dc8478e" /><Relationship Type="http://schemas.openxmlformats.org/officeDocument/2006/relationships/image" Target="/word/media/555dbf20-9f66-463e-9e8f-5ea27b19fa45.png" Id="R9c74810263144810" /></Relationships>
</file>