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cda5ce37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faa050799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ceeb9f3764fb3" /><Relationship Type="http://schemas.openxmlformats.org/officeDocument/2006/relationships/numbering" Target="/word/numbering.xml" Id="Rfbba3b8cda4f4943" /><Relationship Type="http://schemas.openxmlformats.org/officeDocument/2006/relationships/settings" Target="/word/settings.xml" Id="R21c69440d69940aa" /><Relationship Type="http://schemas.openxmlformats.org/officeDocument/2006/relationships/image" Target="/word/media/6eb7bd7b-38ad-42fb-a3f0-8df35d39d79c.png" Id="R3c0faa0507994bcb" /></Relationships>
</file>