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cd968947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9bc3275a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2c8f64f7f45ed" /><Relationship Type="http://schemas.openxmlformats.org/officeDocument/2006/relationships/numbering" Target="/word/numbering.xml" Id="Rabbbad358ea34ab0" /><Relationship Type="http://schemas.openxmlformats.org/officeDocument/2006/relationships/settings" Target="/word/settings.xml" Id="Rea42fc5b71f340fa" /><Relationship Type="http://schemas.openxmlformats.org/officeDocument/2006/relationships/image" Target="/word/media/b5ed5ac6-b89b-4cda-9133-cace62ccba6b.png" Id="R8669bc3275ad4347" /></Relationships>
</file>