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621b1043d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98dbb05d5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Doughty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822cdd6bf45fb" /><Relationship Type="http://schemas.openxmlformats.org/officeDocument/2006/relationships/numbering" Target="/word/numbering.xml" Id="R4b145a9891444ec0" /><Relationship Type="http://schemas.openxmlformats.org/officeDocument/2006/relationships/settings" Target="/word/settings.xml" Id="R98dd570755c945aa" /><Relationship Type="http://schemas.openxmlformats.org/officeDocument/2006/relationships/image" Target="/word/media/b193f6b7-e38f-49bf-821a-157f8f5f0f95.png" Id="R15498dbb05d541f3" /></Relationships>
</file>