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e27360960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a68242b758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Douglas,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8861cba854fb0" /><Relationship Type="http://schemas.openxmlformats.org/officeDocument/2006/relationships/numbering" Target="/word/numbering.xml" Id="Ref1a82aad9504bc5" /><Relationship Type="http://schemas.openxmlformats.org/officeDocument/2006/relationships/settings" Target="/word/settings.xml" Id="Ra2190cda7dd248e7" /><Relationship Type="http://schemas.openxmlformats.org/officeDocument/2006/relationships/image" Target="/word/media/b47cc5d4-0589-4a15-bf6c-41b82e95b9aa.png" Id="Rc1a68242b7584520" /></Relationships>
</file>