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4abecbcf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ef5f1c7f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Douthit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43000011441ff" /><Relationship Type="http://schemas.openxmlformats.org/officeDocument/2006/relationships/numbering" Target="/word/numbering.xml" Id="R5b525de5e4c24792" /><Relationship Type="http://schemas.openxmlformats.org/officeDocument/2006/relationships/settings" Target="/word/settings.xml" Id="Ra131e68619684340" /><Relationship Type="http://schemas.openxmlformats.org/officeDocument/2006/relationships/image" Target="/word/media/d50f11c3-d57f-4534-a9f2-f806d5fcaf63.png" Id="R850ef5f1c7fb4ea8" /></Relationships>
</file>