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b133d2731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17f7dd913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dd2e4a11142a9" /><Relationship Type="http://schemas.openxmlformats.org/officeDocument/2006/relationships/numbering" Target="/word/numbering.xml" Id="Rd2cb620e42d341c7" /><Relationship Type="http://schemas.openxmlformats.org/officeDocument/2006/relationships/settings" Target="/word/settings.xml" Id="R786c9586619b4ee4" /><Relationship Type="http://schemas.openxmlformats.org/officeDocument/2006/relationships/image" Target="/word/media/e6a14e89-35d9-4e1a-ad41-19239a84d120.png" Id="R12617f7dd9134c5f" /></Relationships>
</file>