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ae118a81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8619c94f6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0e68ae8dd4f73" /><Relationship Type="http://schemas.openxmlformats.org/officeDocument/2006/relationships/numbering" Target="/word/numbering.xml" Id="R7bb0e61a92244c98" /><Relationship Type="http://schemas.openxmlformats.org/officeDocument/2006/relationships/settings" Target="/word/settings.xml" Id="Raf97fe188b49435d" /><Relationship Type="http://schemas.openxmlformats.org/officeDocument/2006/relationships/image" Target="/word/media/ab287271-6ab4-47a7-83d2-a386679028e2.png" Id="R3938619c94f64e30" /></Relationships>
</file>