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387f5d012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c9b9ac155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9fd95a3654561" /><Relationship Type="http://schemas.openxmlformats.org/officeDocument/2006/relationships/numbering" Target="/word/numbering.xml" Id="R341a09229c10442b" /><Relationship Type="http://schemas.openxmlformats.org/officeDocument/2006/relationships/settings" Target="/word/settings.xml" Id="Re776ca28e96e4e53" /><Relationship Type="http://schemas.openxmlformats.org/officeDocument/2006/relationships/image" Target="/word/media/d7965dd5-ff58-4509-9e40-1535f916bcb9.png" Id="R637c9b9ac15542f0" /></Relationships>
</file>