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fcaa5160c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1b33cd365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84baea13541a6" /><Relationship Type="http://schemas.openxmlformats.org/officeDocument/2006/relationships/numbering" Target="/word/numbering.xml" Id="Rc22112ebba4e4e5e" /><Relationship Type="http://schemas.openxmlformats.org/officeDocument/2006/relationships/settings" Target="/word/settings.xml" Id="R087ec5cb06514aa7" /><Relationship Type="http://schemas.openxmlformats.org/officeDocument/2006/relationships/image" Target="/word/media/0b794fa8-d33b-4888-b347-634b2ef03611.png" Id="Reef1b33cd36542e5" /></Relationships>
</file>