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cdaac4514a4e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8cc8c0f97e40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Dover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fe6ec64b2c4426" /><Relationship Type="http://schemas.openxmlformats.org/officeDocument/2006/relationships/numbering" Target="/word/numbering.xml" Id="R6ba457bed6c241c9" /><Relationship Type="http://schemas.openxmlformats.org/officeDocument/2006/relationships/settings" Target="/word/settings.xml" Id="Ra080864bf7ae459d" /><Relationship Type="http://schemas.openxmlformats.org/officeDocument/2006/relationships/image" Target="/word/media/268ff92a-0403-4fd5-b69a-3efbdc10752f.png" Id="R5d8cc8c0f97e40a2" /></Relationships>
</file>