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b2f55d699c4f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8fe777e11e45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Dover Mills,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23ae734e6f46e8" /><Relationship Type="http://schemas.openxmlformats.org/officeDocument/2006/relationships/numbering" Target="/word/numbering.xml" Id="R986c41fac821440d" /><Relationship Type="http://schemas.openxmlformats.org/officeDocument/2006/relationships/settings" Target="/word/settings.xml" Id="R97e056c1d3aa437e" /><Relationship Type="http://schemas.openxmlformats.org/officeDocument/2006/relationships/image" Target="/word/media/cf88106b-1200-45ea-b0e6-f4cc79086b91.png" Id="Re58fe777e11e45b7" /></Relationships>
</file>