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b83547d8b942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0bb7f44aa942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Dover Run,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b9c4c7559a4fec" /><Relationship Type="http://schemas.openxmlformats.org/officeDocument/2006/relationships/numbering" Target="/word/numbering.xml" Id="Rce79980d2a6541df" /><Relationship Type="http://schemas.openxmlformats.org/officeDocument/2006/relationships/settings" Target="/word/settings.xml" Id="Ra3566bb4877544a6" /><Relationship Type="http://schemas.openxmlformats.org/officeDocument/2006/relationships/image" Target="/word/media/c53e1dd7-c3ee-46a3-bbd1-09fbe4513992.png" Id="Rbe0bb7f44aa94236" /></Relationships>
</file>