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cae122cf9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1876c32c6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5d28120ba44d3" /><Relationship Type="http://schemas.openxmlformats.org/officeDocument/2006/relationships/numbering" Target="/word/numbering.xml" Id="R3e3cbd44609744d6" /><Relationship Type="http://schemas.openxmlformats.org/officeDocument/2006/relationships/settings" Target="/word/settings.xml" Id="R5d9b19e6ac7e4c73" /><Relationship Type="http://schemas.openxmlformats.org/officeDocument/2006/relationships/image" Target="/word/media/4b2c47aa-0482-4284-813f-eb687e320507.png" Id="R6611876c32c64320" /></Relationships>
</file>