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f40a465ed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898b13c33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f6730a7d64984" /><Relationship Type="http://schemas.openxmlformats.org/officeDocument/2006/relationships/numbering" Target="/word/numbering.xml" Id="R132bd03d309848a7" /><Relationship Type="http://schemas.openxmlformats.org/officeDocument/2006/relationships/settings" Target="/word/settings.xml" Id="R69544cf63c9f445d" /><Relationship Type="http://schemas.openxmlformats.org/officeDocument/2006/relationships/image" Target="/word/media/f32d953c-d086-4e82-ad0b-2025d3b7feeb.png" Id="R1d3898b13c334144" /></Relationships>
</file>